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Coordonnées entreprise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Coordonnées salarié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Ville, le xxxx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Envoi en recommandé avec accusé de réception n° xxx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Objet : suspension de votre contrat de travail sans rémunération en application de la loi n°2021-1040 du 05 août 2021, publiée au JORF du 06 août 2021 et de l’absence de passe sanitaire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Madame, Monsieur,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Dans le cadre de la crise sanitaire de la Covid 19, le législateur a imposé de nouvelles mesures applicables entre le 30 août et le 15 novembre 2021.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Ainsi vous n’êtes pas sans savoir que les salariés des établissements recevant plus de 50 personnes, tel que notre établissement, doivent à compter du 30 août prochain jusqu’au 15 novembre 2021 présenter un “pass sanitaire” c’est à dire soit le résultat d'un examen de dépistage virologique négatif de moins de 72 heures, soit un justificatif de statut vaccinal, soit un certificat de rétablissement.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Vous avez déclaré ne pas être en possession d’un des éléments du pass sanitaire.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Ensuite de notre entrevue du ……..., il a été décidé que vous ne poseriez pas de congés payés ou de jours de repos.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ou </w:t>
      </w:r>
    </w:p>
    <w:p w:rsidR="00000000" w:rsidDel="00000000" w:rsidP="00000000" w:rsidRDefault="00000000" w:rsidRPr="00000000" w14:paraId="0000001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Vous avez posé xxx jours de congés qui sont dorénavant soldés.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Dès lors, je me vois contraint de vous notifier la suspension de votre contrat de travail qui prendra effet dès la première présentation de la présente lettre recommandée.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Cette suspension de votre contrat n’est pas rémunérée, vous ne toucherez donc plus votre salaire.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Cette suspension prendra fin dès la présentation des justificatifs requis par le législateur.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b w:val="1"/>
          <w:rtl w:val="0"/>
        </w:rPr>
        <w:t xml:space="preserve">Si cette suspension dure au-delà de 3 jours ouvrables</w:t>
      </w:r>
      <w:r w:rsidDel="00000000" w:rsidR="00000000" w:rsidRPr="00000000">
        <w:rPr>
          <w:rtl w:val="0"/>
        </w:rPr>
        <w:t xml:space="preserve">, je vous informe d’ores et déjà que je vous convoque à un entretien afin d’examiner avec vous les moyens de régulariser la situation, notamment d'étudier les possibilités d'affectation, le cas échéant temporaire, sur un autre poste non soumis à cette obligation.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Cet entretien se tiendra le [date de la 1ère présentation de la lettre + 3 jours ouvrables] à xxx heures dans les locaux de l’entreprise situés …………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[Le cas échéant] Je me dois de vous préciser que tous les postes de notre société sont exposés à la réception du public et donc à l’obligation de fournir un pass sanitaire. Ainsi à défaut d’autres solutions, la suspension de votre contrat de travail perdurera très vraisemblablement à l’issue de cet entretien.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Je me tiens à votre disposition pour tout complément d’information.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Je vous prie d’accepter, Madame, Monsieur, mes cordiales salutations.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